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5A9" w:rsidRDefault="00D12E4A" w:rsidP="001B25A9">
      <w:pPr>
        <w:jc w:val="center"/>
        <w:rPr>
          <w:b/>
        </w:rPr>
      </w:pPr>
      <w:r w:rsidRPr="00C70CFF">
        <w:rPr>
          <w:b/>
        </w:rPr>
        <w:t>Н</w:t>
      </w:r>
      <w:r w:rsidR="001B25A9">
        <w:rPr>
          <w:b/>
        </w:rPr>
        <w:t>ИКТО НЕ ПРЕДЛОЖИТ ВАМ БОЛЕЕ ВЫГОДНЫХ УСЛОВИЙ</w:t>
      </w:r>
      <w:r w:rsidR="001B25A9">
        <w:rPr>
          <w:b/>
        </w:rPr>
        <w:br/>
        <w:t>И КАЧЕСТВА ПРОДУКТА!</w:t>
      </w:r>
    </w:p>
    <w:p w:rsidR="00F047D3" w:rsidRPr="00C70CFF" w:rsidRDefault="00D12E4A" w:rsidP="001B25A9">
      <w:r w:rsidRPr="00C70CFF">
        <w:br/>
      </w:r>
      <w:r w:rsidR="00C70CFF" w:rsidRPr="00A20B02">
        <w:t xml:space="preserve">OOO </w:t>
      </w:r>
      <w:r w:rsidR="00F047D3" w:rsidRPr="00A20B02">
        <w:t>«Семечка»</w:t>
      </w:r>
      <w:r w:rsidR="00F047D3" w:rsidRPr="00C70CFF">
        <w:t xml:space="preserve"> </w:t>
      </w:r>
      <w:r w:rsidR="00C70CFF" w:rsidRPr="00C70CFF">
        <w:t xml:space="preserve">любезно приглашает дистрибьюторов для реализации </w:t>
      </w:r>
      <w:r w:rsidR="00F047D3" w:rsidRPr="00C70CFF">
        <w:t>жаренной кондитерской семечки</w:t>
      </w:r>
      <w:r w:rsidR="00E65A31">
        <w:t xml:space="preserve"> </w:t>
      </w:r>
      <w:r w:rsidR="00E65A31" w:rsidRPr="00C70CFF">
        <w:t>ТМ: «Королевское наслаждение», «Полные</w:t>
      </w:r>
      <w:r w:rsidR="00E65A31">
        <w:t xml:space="preserve"> карманы», «Щёлк», «</w:t>
      </w:r>
      <w:proofErr w:type="spellStart"/>
      <w:r w:rsidR="00E65A31">
        <w:t>DOZA-semok</w:t>
      </w:r>
      <w:proofErr w:type="spellEnd"/>
      <w:r w:rsidR="00E65A31">
        <w:t>»</w:t>
      </w:r>
      <w:r w:rsidR="00C70CFF" w:rsidRPr="00C70CFF">
        <w:t>.</w:t>
      </w:r>
      <w:r w:rsidR="00C70CFF" w:rsidRPr="00C70CFF">
        <w:br/>
      </w:r>
      <w:r w:rsidR="00964DA4" w:rsidRPr="00C70CFF">
        <w:br/>
      </w:r>
      <w:r w:rsidR="00E95903" w:rsidRPr="00C70CFF">
        <w:rPr>
          <w:b/>
        </w:rPr>
        <w:t>5</w:t>
      </w:r>
      <w:r w:rsidR="00CC4E18">
        <w:rPr>
          <w:b/>
        </w:rPr>
        <w:t xml:space="preserve"> ГЛАВНЫХ ОТЛИЧИЙ ОТ КОНКУРЕНТОВ</w:t>
      </w:r>
      <w:r w:rsidR="0040367C" w:rsidRPr="00C70CFF">
        <w:rPr>
          <w:b/>
        </w:rPr>
        <w:t>:</w:t>
      </w:r>
    </w:p>
    <w:p w:rsidR="008A6694" w:rsidRPr="00C70CFF" w:rsidRDefault="008A6694" w:rsidP="00F047D3"/>
    <w:p w:rsidR="008A6694" w:rsidRPr="00C70CFF" w:rsidRDefault="008A6694" w:rsidP="008A6694">
      <w:pPr>
        <w:pStyle w:val="a4"/>
        <w:numPr>
          <w:ilvl w:val="0"/>
          <w:numId w:val="1"/>
        </w:numPr>
      </w:pPr>
      <w:r w:rsidRPr="00C70CFF">
        <w:t xml:space="preserve">Мы используем </w:t>
      </w:r>
      <w:r w:rsidR="001D2542" w:rsidRPr="00C70CFF">
        <w:t>ТОЛЬКО</w:t>
      </w:r>
      <w:r w:rsidRPr="00C70CFF">
        <w:t xml:space="preserve"> кондитерские сорта семечек</w:t>
      </w:r>
      <w:r w:rsidR="00372F7F" w:rsidRPr="00C70CFF">
        <w:t xml:space="preserve">, </w:t>
      </w:r>
      <w:r w:rsidR="001D2542" w:rsidRPr="00C70CFF">
        <w:t>а именно сорта «Лакомка» и «СПК».</w:t>
      </w:r>
      <w:r w:rsidR="003B0F4B">
        <w:t xml:space="preserve"> </w:t>
      </w:r>
    </w:p>
    <w:p w:rsidR="001D2542" w:rsidRPr="00C70CFF" w:rsidRDefault="001D2542" w:rsidP="008A6694">
      <w:pPr>
        <w:pStyle w:val="a4"/>
        <w:numPr>
          <w:ilvl w:val="0"/>
          <w:numId w:val="1"/>
        </w:numPr>
      </w:pPr>
      <w:r w:rsidRPr="00C70CFF">
        <w:t>К</w:t>
      </w:r>
      <w:r w:rsidR="00630553">
        <w:t>алибр</w:t>
      </w:r>
      <w:r w:rsidRPr="00C70CFF">
        <w:t xml:space="preserve"> наших семе</w:t>
      </w:r>
      <w:r w:rsidR="00372F7F" w:rsidRPr="00C70CFF">
        <w:t xml:space="preserve">чек больше, чем в конкурентов! </w:t>
      </w:r>
      <w:r w:rsidR="00E27453" w:rsidRPr="00C70CFF">
        <w:t>У нас</w:t>
      </w:r>
      <w:r w:rsidRPr="00C70CFF">
        <w:t xml:space="preserve"> </w:t>
      </w:r>
      <w:r w:rsidR="00372F7F" w:rsidRPr="00C70CFF">
        <w:t xml:space="preserve">4(20%) – </w:t>
      </w:r>
      <w:r w:rsidR="00E27453" w:rsidRPr="00C70CFF">
        <w:t>4,2(30%)</w:t>
      </w:r>
      <w:r w:rsidR="00372F7F" w:rsidRPr="00C70CFF">
        <w:t xml:space="preserve"> – </w:t>
      </w:r>
      <w:r w:rsidR="00E27453" w:rsidRPr="00C70CFF">
        <w:t>4,5(50%)</w:t>
      </w:r>
      <w:r w:rsidR="00372F7F" w:rsidRPr="00C70CFF">
        <w:t xml:space="preserve">. </w:t>
      </w:r>
      <w:r w:rsidR="00E27453" w:rsidRPr="00C70CFF">
        <w:t xml:space="preserve">В этом </w:t>
      </w:r>
      <w:r w:rsidR="00630553">
        <w:t>в</w:t>
      </w:r>
      <w:r w:rsidR="00E27453" w:rsidRPr="00C70CFF">
        <w:t>ы может</w:t>
      </w:r>
      <w:r w:rsidR="00B25934" w:rsidRPr="00C70CFF">
        <w:t xml:space="preserve">е </w:t>
      </w:r>
      <w:r w:rsidR="008C7741">
        <w:t xml:space="preserve">легко </w:t>
      </w:r>
      <w:r w:rsidR="00B25934" w:rsidRPr="00C70CFF">
        <w:t>убедиться</w:t>
      </w:r>
      <w:r w:rsidR="00372F7F" w:rsidRPr="00C70CFF">
        <w:t>,</w:t>
      </w:r>
      <w:r w:rsidR="00B25934" w:rsidRPr="00C70CFF">
        <w:t xml:space="preserve"> </w:t>
      </w:r>
      <w:r w:rsidR="008C7741">
        <w:t>заказав</w:t>
      </w:r>
      <w:r w:rsidR="00B25934" w:rsidRPr="00C70CFF">
        <w:t xml:space="preserve"> наши образцы.</w:t>
      </w:r>
    </w:p>
    <w:p w:rsidR="008A6694" w:rsidRPr="00C70CFF" w:rsidRDefault="008A6694" w:rsidP="008A6694">
      <w:pPr>
        <w:pStyle w:val="a4"/>
        <w:numPr>
          <w:ilvl w:val="0"/>
          <w:numId w:val="1"/>
        </w:numPr>
      </w:pPr>
      <w:r w:rsidRPr="00C70CFF">
        <w:t>3-х летний опыт работы с продуктом. За эти годы была найдена идеальная температура поджарки семечек</w:t>
      </w:r>
      <w:r w:rsidR="00C70CFF" w:rsidRPr="00C70CFF">
        <w:t>.</w:t>
      </w:r>
    </w:p>
    <w:p w:rsidR="00B25934" w:rsidRPr="00C70CFF" w:rsidRDefault="00C70CFF" w:rsidP="008A6694">
      <w:pPr>
        <w:pStyle w:val="a4"/>
        <w:numPr>
          <w:ilvl w:val="0"/>
          <w:numId w:val="1"/>
        </w:numPr>
      </w:pPr>
      <w:r>
        <w:t xml:space="preserve">В пачке только </w:t>
      </w:r>
      <w:r w:rsidR="00B25934" w:rsidRPr="00C70CFF">
        <w:t>семечки</w:t>
      </w:r>
      <w:r>
        <w:t xml:space="preserve"> и ничего больше! У нас в</w:t>
      </w:r>
      <w:r w:rsidR="00B25934" w:rsidRPr="00C70CFF">
        <w:t>ы не встретите шелуху</w:t>
      </w:r>
      <w:r w:rsidR="00372F7F" w:rsidRPr="00C70CFF">
        <w:t xml:space="preserve"> или другой</w:t>
      </w:r>
      <w:r w:rsidR="00B25934" w:rsidRPr="00C70CFF">
        <w:t xml:space="preserve"> </w:t>
      </w:r>
      <w:r w:rsidR="00372F7F" w:rsidRPr="00C70CFF">
        <w:t>мусор</w:t>
      </w:r>
      <w:r w:rsidR="00B25934" w:rsidRPr="00C70CFF">
        <w:t xml:space="preserve"> подсолнуха.</w:t>
      </w:r>
      <w:r w:rsidR="001C32B5" w:rsidRPr="00C70CFF">
        <w:t xml:space="preserve"> На этом мы не экономим!</w:t>
      </w:r>
    </w:p>
    <w:p w:rsidR="00AF10DF" w:rsidRDefault="00AF10DF" w:rsidP="00AF10DF">
      <w:pPr>
        <w:pStyle w:val="a4"/>
        <w:numPr>
          <w:ilvl w:val="0"/>
          <w:numId w:val="1"/>
        </w:numPr>
      </w:pPr>
      <w:r w:rsidRPr="00C70CFF">
        <w:t xml:space="preserve">Широкая линейка продукции как соленой, так и несолёной семечки. </w:t>
      </w:r>
      <w:r w:rsidRPr="00C70CFF">
        <w:br/>
        <w:t xml:space="preserve">Мы продаемся под </w:t>
      </w:r>
      <w:proofErr w:type="gramStart"/>
      <w:r w:rsidRPr="00C70CFF">
        <w:t>следующими</w:t>
      </w:r>
      <w:proofErr w:type="gramEnd"/>
      <w:r w:rsidRPr="00C70CFF">
        <w:t xml:space="preserve"> ТМ: «Королевское наслаждение», «Полные карманы», «Щёлк», «</w:t>
      </w:r>
      <w:proofErr w:type="spellStart"/>
      <w:r w:rsidRPr="00C70CFF">
        <w:t>DOZA-semok</w:t>
      </w:r>
      <w:proofErr w:type="spellEnd"/>
      <w:r w:rsidRPr="00C70CFF">
        <w:t>».</w:t>
      </w:r>
      <w:r w:rsidR="003B0F4B">
        <w:t xml:space="preserve"> Фасовка по 80, 70, 60гр в зависимости от ТМ.</w:t>
      </w:r>
    </w:p>
    <w:p w:rsidR="00CC4E18" w:rsidRDefault="00CC4E18" w:rsidP="00CC4E18"/>
    <w:p w:rsidR="00CC4E18" w:rsidRDefault="00CC4E18" w:rsidP="00CC4E18">
      <w:r>
        <w:rPr>
          <w:b/>
        </w:rPr>
        <w:t>Давайте по</w:t>
      </w:r>
      <w:r w:rsidR="0003102F">
        <w:rPr>
          <w:b/>
        </w:rPr>
        <w:t>счита</w:t>
      </w:r>
      <w:r>
        <w:rPr>
          <w:b/>
        </w:rPr>
        <w:t>ем</w:t>
      </w:r>
      <w:r w:rsidR="0003102F">
        <w:rPr>
          <w:b/>
        </w:rPr>
        <w:t xml:space="preserve"> Вашу</w:t>
      </w:r>
      <w:r>
        <w:rPr>
          <w:b/>
        </w:rPr>
        <w:t xml:space="preserve"> потенциальную</w:t>
      </w:r>
      <w:r w:rsidR="0003102F">
        <w:rPr>
          <w:b/>
        </w:rPr>
        <w:t xml:space="preserve"> выгоду на п</w:t>
      </w:r>
      <w:r w:rsidR="00E71B1D" w:rsidRPr="00C70CFF">
        <w:rPr>
          <w:b/>
        </w:rPr>
        <w:t>ример</w:t>
      </w:r>
      <w:r w:rsidR="0003102F">
        <w:rPr>
          <w:b/>
        </w:rPr>
        <w:t>е</w:t>
      </w:r>
      <w:r w:rsidR="00E71B1D" w:rsidRPr="00C70CFF">
        <w:rPr>
          <w:b/>
        </w:rPr>
        <w:t xml:space="preserve"> продаж одного </w:t>
      </w:r>
      <w:proofErr w:type="spellStart"/>
      <w:r w:rsidR="00E71B1D" w:rsidRPr="00C70CFF">
        <w:rPr>
          <w:b/>
        </w:rPr>
        <w:t>з</w:t>
      </w:r>
      <w:proofErr w:type="spellEnd"/>
      <w:r w:rsidR="00E71B1D" w:rsidRPr="00C70CFF">
        <w:rPr>
          <w:b/>
        </w:rPr>
        <w:t xml:space="preserve"> наших </w:t>
      </w:r>
      <w:r w:rsidR="00C70CFF" w:rsidRPr="00C70CFF">
        <w:rPr>
          <w:b/>
        </w:rPr>
        <w:t>дистрибьюторов</w:t>
      </w:r>
      <w:r w:rsidR="009C7D94">
        <w:rPr>
          <w:b/>
        </w:rPr>
        <w:t>.</w:t>
      </w:r>
    </w:p>
    <w:p w:rsidR="00E71B1D" w:rsidRPr="00C70CFF" w:rsidRDefault="007123BD" w:rsidP="00CC4E18">
      <w:r>
        <w:t>Р</w:t>
      </w:r>
      <w:r w:rsidRPr="00C70CFF">
        <w:t>аботает 1 чел</w:t>
      </w:r>
      <w:r w:rsidR="009C7D94">
        <w:t>.</w:t>
      </w:r>
      <w:r w:rsidRPr="00C70CFF">
        <w:t xml:space="preserve"> 5-6 дн</w:t>
      </w:r>
      <w:r>
        <w:t>ей</w:t>
      </w:r>
      <w:r w:rsidRPr="00C70CFF">
        <w:t>/</w:t>
      </w:r>
      <w:proofErr w:type="spellStart"/>
      <w:r w:rsidR="009C7D94">
        <w:t>нд</w:t>
      </w:r>
      <w:proofErr w:type="spellEnd"/>
      <w:r w:rsidR="009C7D94">
        <w:t xml:space="preserve">., </w:t>
      </w:r>
      <w:r w:rsidR="009C7D94" w:rsidRPr="00C70CFF">
        <w:t>г</w:t>
      </w:r>
      <w:proofErr w:type="gramStart"/>
      <w:r w:rsidR="009C7D94" w:rsidRPr="00C70CFF">
        <w:t>.И</w:t>
      </w:r>
      <w:proofErr w:type="gramEnd"/>
      <w:r w:rsidR="009C7D94" w:rsidRPr="00C70CFF">
        <w:t xml:space="preserve">змаил и </w:t>
      </w:r>
      <w:proofErr w:type="spellStart"/>
      <w:r w:rsidR="009C7D94" w:rsidRPr="00C70CFF">
        <w:t>Измаильский</w:t>
      </w:r>
      <w:proofErr w:type="spellEnd"/>
      <w:r w:rsidR="009C7D94" w:rsidRPr="00C70CFF">
        <w:t xml:space="preserve"> р-н</w:t>
      </w:r>
      <w:r w:rsidR="009C7D94">
        <w:t xml:space="preserve">, </w:t>
      </w:r>
      <w:r w:rsidR="009C7D94" w:rsidRPr="00C70CFF">
        <w:t>нас</w:t>
      </w:r>
      <w:r w:rsidR="009C7D94">
        <w:t>еление</w:t>
      </w:r>
      <w:r w:rsidR="009C7D94" w:rsidRPr="00C70CFF">
        <w:t xml:space="preserve"> ~</w:t>
      </w:r>
      <w:r w:rsidR="009C7D94">
        <w:t xml:space="preserve"> 115 000 тыс.чел. </w:t>
      </w:r>
      <w:r w:rsidR="00E71B1D" w:rsidRPr="00C70CFF">
        <w:t>Покрытие рынка ~ 60%, остальные 40% - конкуренты.</w:t>
      </w:r>
      <w:r w:rsidR="00CC4E18">
        <w:t xml:space="preserve"> Текущего резул</w:t>
      </w:r>
      <w:r w:rsidR="009C7D94">
        <w:t>ьтата человек добился через пол</w:t>
      </w:r>
      <w:r w:rsidR="00CC4E18">
        <w:t>года упорной работы.</w:t>
      </w:r>
    </w:p>
    <w:p w:rsidR="00CC4E18" w:rsidRDefault="00CC4E18" w:rsidP="00CC4E18"/>
    <w:p w:rsidR="00E71B1D" w:rsidRDefault="007123BD" w:rsidP="00CC4E18">
      <w:r>
        <w:t>Еженедельные п</w:t>
      </w:r>
      <w:r w:rsidR="00E71B1D" w:rsidRPr="00C70CFF">
        <w:t xml:space="preserve">родажи составляют </w:t>
      </w:r>
      <w:r>
        <w:t xml:space="preserve">в среднем </w:t>
      </w:r>
      <w:r w:rsidRPr="00C70CFF">
        <w:t xml:space="preserve">30 000 пачек </w:t>
      </w:r>
      <w:r>
        <w:t xml:space="preserve">(300 мешков по </w:t>
      </w:r>
      <w:r w:rsidR="00E71B1D" w:rsidRPr="00C70CFF">
        <w:t>100</w:t>
      </w:r>
      <w:r>
        <w:t>пачек).</w:t>
      </w:r>
      <w:r w:rsidR="00CC4E18">
        <w:t xml:space="preserve"> </w:t>
      </w:r>
      <w:r w:rsidR="00E71B1D" w:rsidRPr="00C70CFF">
        <w:t>В месяц ~ 120 000 пачек.</w:t>
      </w:r>
    </w:p>
    <w:p w:rsidR="00E71B1D" w:rsidRPr="00C70CFF" w:rsidRDefault="00E71B1D" w:rsidP="00CC4E18">
      <w:r w:rsidRPr="00C70CFF">
        <w:t>Цена дистрибьютора</w:t>
      </w:r>
      <w:r w:rsidR="007123BD">
        <w:t xml:space="preserve"> –</w:t>
      </w:r>
      <w:r w:rsidR="007123BD" w:rsidRPr="00C70CFF">
        <w:t xml:space="preserve"> </w:t>
      </w:r>
      <w:r w:rsidRPr="00C70CFF">
        <w:t>3,3грн.</w:t>
      </w:r>
      <w:r w:rsidRPr="00CC4E18">
        <w:rPr>
          <w:b/>
        </w:rPr>
        <w:t xml:space="preserve"> </w:t>
      </w:r>
      <w:r w:rsidRPr="00C70CFF">
        <w:t xml:space="preserve">Средняя продажная цена опта и розницы </w:t>
      </w:r>
      <w:r w:rsidR="007123BD">
        <w:t>–</w:t>
      </w:r>
      <w:r w:rsidRPr="00C70CFF">
        <w:t xml:space="preserve"> 3,85грн.</w:t>
      </w:r>
    </w:p>
    <w:p w:rsidR="00E71B1D" w:rsidRPr="00C70CFF" w:rsidRDefault="003B0F4B" w:rsidP="00CC4E18">
      <w:r>
        <w:t>Считаем:</w:t>
      </w:r>
      <w:r w:rsidR="00E71B1D" w:rsidRPr="00C70CFF">
        <w:t xml:space="preserve"> 0,55 </w:t>
      </w:r>
      <w:proofErr w:type="spellStart"/>
      <w:r w:rsidR="00E71B1D" w:rsidRPr="00C70CFF">
        <w:t>грн</w:t>
      </w:r>
      <w:proofErr w:type="spellEnd"/>
      <w:r w:rsidR="00E71B1D" w:rsidRPr="00C70CFF">
        <w:t xml:space="preserve">. </w:t>
      </w:r>
      <w:proofErr w:type="spellStart"/>
      <w:r w:rsidR="00987A6B" w:rsidRPr="00C70CFF">
        <w:t>х</w:t>
      </w:r>
      <w:proofErr w:type="spellEnd"/>
      <w:r w:rsidR="00E71B1D" w:rsidRPr="00C70CFF">
        <w:t xml:space="preserve"> 120 000 = 66</w:t>
      </w:r>
      <w:r w:rsidR="007123BD">
        <w:t xml:space="preserve"> </w:t>
      </w:r>
      <w:r w:rsidR="00E71B1D" w:rsidRPr="00C70CFF">
        <w:t xml:space="preserve">000грн. дохода </w:t>
      </w:r>
      <w:r>
        <w:t xml:space="preserve">(из </w:t>
      </w:r>
      <w:proofErr w:type="gramStart"/>
      <w:r>
        <w:t>которых</w:t>
      </w:r>
      <w:proofErr w:type="gramEnd"/>
      <w:r>
        <w:t xml:space="preserve"> порядка 5</w:t>
      </w:r>
      <w:r w:rsidR="00E71B1D" w:rsidRPr="00C70CFF">
        <w:t>000грн занимает топливо,</w:t>
      </w:r>
      <w:r w:rsidR="007123BD">
        <w:t xml:space="preserve"> </w:t>
      </w:r>
      <w:r w:rsidR="00E71B1D" w:rsidRPr="00C70CFF">
        <w:t>1000-1500</w:t>
      </w:r>
      <w:r w:rsidR="007123BD">
        <w:t xml:space="preserve"> </w:t>
      </w:r>
      <w:proofErr w:type="spellStart"/>
      <w:r w:rsidR="00E71B1D" w:rsidRPr="00C70CFF">
        <w:t>грн</w:t>
      </w:r>
      <w:proofErr w:type="spellEnd"/>
      <w:r w:rsidR="00E71B1D" w:rsidRPr="00C70CFF">
        <w:t xml:space="preserve"> амортизация автомобиля</w:t>
      </w:r>
      <w:r w:rsidR="009C7D94">
        <w:t>,</w:t>
      </w:r>
      <w:r w:rsidR="00E71B1D" w:rsidRPr="00C70CFF">
        <w:t xml:space="preserve"> 5000-7000грн. бонусы и откаты</w:t>
      </w:r>
      <w:r w:rsidR="007123BD">
        <w:t>)</w:t>
      </w:r>
      <w:r w:rsidR="00E71B1D" w:rsidRPr="00C70CFF">
        <w:t>.</w:t>
      </w:r>
      <w:r w:rsidR="009C7D94">
        <w:br/>
      </w:r>
      <w:r w:rsidR="009C7D94" w:rsidRPr="009C7D94">
        <w:rPr>
          <w:u w:val="single"/>
        </w:rPr>
        <w:t>ПОЛУЧАЕТСЯ  55 000грн. ЧИСТОГО ДОХОДА!</w:t>
      </w:r>
    </w:p>
    <w:p w:rsidR="00F047D3" w:rsidRPr="00C70CFF" w:rsidRDefault="00F047D3" w:rsidP="00D12E4A"/>
    <w:p w:rsidR="000544E1" w:rsidRPr="00C70CFF" w:rsidRDefault="0025393B" w:rsidP="000544E1">
      <w:pPr>
        <w:rPr>
          <w:b/>
        </w:rPr>
      </w:pPr>
      <w:r w:rsidRPr="00C70CFF">
        <w:rPr>
          <w:b/>
        </w:rPr>
        <w:t>В</w:t>
      </w:r>
      <w:r w:rsidR="00CC4E18">
        <w:rPr>
          <w:b/>
        </w:rPr>
        <w:t>АЖНО ЗНАТЬ</w:t>
      </w:r>
      <w:r w:rsidRPr="00C70CFF">
        <w:rPr>
          <w:b/>
        </w:rPr>
        <w:t>!</w:t>
      </w:r>
    </w:p>
    <w:p w:rsidR="000544E1" w:rsidRPr="00C70CFF" w:rsidRDefault="00595A07" w:rsidP="005D489C">
      <w:pPr>
        <w:pStyle w:val="a4"/>
        <w:numPr>
          <w:ilvl w:val="0"/>
          <w:numId w:val="2"/>
        </w:numPr>
      </w:pPr>
      <w:r w:rsidRPr="00C70CFF">
        <w:t>М</w:t>
      </w:r>
      <w:r w:rsidR="000544E1" w:rsidRPr="00C70CFF">
        <w:t>инимальн</w:t>
      </w:r>
      <w:r w:rsidRPr="00C70CFF">
        <w:t xml:space="preserve">ая </w:t>
      </w:r>
      <w:r w:rsidR="000544E1" w:rsidRPr="00C70CFF">
        <w:t>партия товара</w:t>
      </w:r>
      <w:r w:rsidRPr="00C70CFF">
        <w:t xml:space="preserve"> - 5 мешков по 100шт</w:t>
      </w:r>
      <w:r w:rsidR="000544E1" w:rsidRPr="00C70CFF">
        <w:t>.</w:t>
      </w:r>
    </w:p>
    <w:p w:rsidR="005D489C" w:rsidRDefault="00DE7874" w:rsidP="005D489C">
      <w:pPr>
        <w:pStyle w:val="a4"/>
        <w:numPr>
          <w:ilvl w:val="0"/>
          <w:numId w:val="2"/>
        </w:numPr>
      </w:pPr>
      <w:r w:rsidRPr="00C70CFF">
        <w:t xml:space="preserve">На начальном </w:t>
      </w:r>
      <w:r w:rsidR="005D489C">
        <w:t xml:space="preserve">этапе </w:t>
      </w:r>
      <w:r w:rsidR="00685E53">
        <w:t>МЫ</w:t>
      </w:r>
      <w:r w:rsidR="005D489C">
        <w:t xml:space="preserve"> оплачиваем доставку.</w:t>
      </w:r>
    </w:p>
    <w:p w:rsidR="000544E1" w:rsidRPr="00C70CFF" w:rsidRDefault="00DE7874" w:rsidP="005D489C">
      <w:pPr>
        <w:pStyle w:val="a4"/>
        <w:numPr>
          <w:ilvl w:val="0"/>
          <w:numId w:val="2"/>
        </w:numPr>
      </w:pPr>
      <w:r w:rsidRPr="00C70CFF">
        <w:t xml:space="preserve">Первые две поставки – полная </w:t>
      </w:r>
      <w:r w:rsidR="000544E1" w:rsidRPr="00C70CFF">
        <w:t>предоплата на карточку банка или наложенным платежом. В дальнейшем по договорённости.</w:t>
      </w:r>
    </w:p>
    <w:p w:rsidR="000544E1" w:rsidRPr="00C70CFF" w:rsidRDefault="000544E1" w:rsidP="005D489C">
      <w:pPr>
        <w:pStyle w:val="a4"/>
        <w:numPr>
          <w:ilvl w:val="0"/>
          <w:numId w:val="2"/>
        </w:numPr>
      </w:pPr>
      <w:r w:rsidRPr="00C70CFF">
        <w:t>В</w:t>
      </w:r>
      <w:r w:rsidR="00DE7874" w:rsidRPr="00C70CFF">
        <w:t xml:space="preserve">озможен </w:t>
      </w:r>
      <w:r w:rsidR="005D489C">
        <w:t xml:space="preserve">100% </w:t>
      </w:r>
      <w:r w:rsidR="00DE7874" w:rsidRPr="00C70CFF">
        <w:t>в</w:t>
      </w:r>
      <w:r w:rsidRPr="00C70CFF">
        <w:t>озврат товара</w:t>
      </w:r>
      <w:r w:rsidR="005D489C">
        <w:t>.</w:t>
      </w:r>
    </w:p>
    <w:p w:rsidR="000544E1" w:rsidRPr="00C70CFF" w:rsidRDefault="000544E1" w:rsidP="005D489C">
      <w:pPr>
        <w:pStyle w:val="a4"/>
        <w:numPr>
          <w:ilvl w:val="0"/>
          <w:numId w:val="2"/>
        </w:numPr>
      </w:pPr>
      <w:r w:rsidRPr="00C70CFF">
        <w:t xml:space="preserve">При 80% закладке товара в магазине, </w:t>
      </w:r>
      <w:proofErr w:type="gramStart"/>
      <w:r w:rsidRPr="00C70CFF">
        <w:t>наши</w:t>
      </w:r>
      <w:proofErr w:type="gramEnd"/>
      <w:r w:rsidRPr="00C70CFF">
        <w:t xml:space="preserve"> </w:t>
      </w:r>
      <w:proofErr w:type="spellStart"/>
      <w:r w:rsidRPr="00C70CFF">
        <w:t>промоутеры</w:t>
      </w:r>
      <w:proofErr w:type="spellEnd"/>
      <w:r w:rsidRPr="00C70CFF">
        <w:t xml:space="preserve"> пров</w:t>
      </w:r>
      <w:r w:rsidR="00053ABB" w:rsidRPr="00C70CFF">
        <w:t xml:space="preserve">едут </w:t>
      </w:r>
      <w:r w:rsidRPr="00C70CFF">
        <w:t xml:space="preserve">презентацию  </w:t>
      </w:r>
      <w:r w:rsidR="00053ABB" w:rsidRPr="00C70CFF">
        <w:t>продукта.</w:t>
      </w:r>
    </w:p>
    <w:p w:rsidR="00595A07" w:rsidRPr="00C70CFF" w:rsidRDefault="003B0F4B" w:rsidP="005D489C">
      <w:pPr>
        <w:pStyle w:val="a4"/>
        <w:numPr>
          <w:ilvl w:val="0"/>
          <w:numId w:val="2"/>
        </w:numPr>
      </w:pPr>
      <w:r>
        <w:t xml:space="preserve">Большой заказ? </w:t>
      </w:r>
      <w:proofErr w:type="gramStart"/>
      <w:r w:rsidR="00685E53">
        <w:t>Г</w:t>
      </w:r>
      <w:r w:rsidR="00053ABB" w:rsidRPr="00C70CFF">
        <w:t>отовы</w:t>
      </w:r>
      <w:r w:rsidR="000544E1" w:rsidRPr="00C70CFF">
        <w:t xml:space="preserve"> обсудить предоставление</w:t>
      </w:r>
      <w:r w:rsidR="00685E53">
        <w:t xml:space="preserve"> транспорта для доставки товара</w:t>
      </w:r>
      <w:r>
        <w:t>!</w:t>
      </w:r>
      <w:r w:rsidR="00685E53">
        <w:t xml:space="preserve"> </w:t>
      </w:r>
      <w:proofErr w:type="gramEnd"/>
    </w:p>
    <w:p w:rsidR="00DE7874" w:rsidRPr="00C70CFF" w:rsidRDefault="00DE7874" w:rsidP="005D489C">
      <w:pPr>
        <w:pStyle w:val="a4"/>
        <w:numPr>
          <w:ilvl w:val="0"/>
          <w:numId w:val="2"/>
        </w:numPr>
      </w:pPr>
      <w:r w:rsidRPr="00C70CFF">
        <w:t>Рекомендуемая наценка на продукцию: Опт – 20%, Сеть – 25%, Розница – 30%.</w:t>
      </w:r>
    </w:p>
    <w:p w:rsidR="000544E1" w:rsidRPr="00C70CFF" w:rsidRDefault="000544E1" w:rsidP="00D12E4A"/>
    <w:p w:rsidR="000544E1" w:rsidRDefault="000544E1" w:rsidP="00D12E4A"/>
    <w:p w:rsidR="00D12E4A" w:rsidRPr="00C70CFF" w:rsidRDefault="00D12E4A" w:rsidP="00D12E4A">
      <w:r w:rsidRPr="00C70CFF">
        <w:t>У вас появились вопросы?</w:t>
      </w:r>
      <w:r w:rsidRPr="00C70CFF">
        <w:br/>
        <w:t>Хотите обсудить условия сотрудничества индивидуально</w:t>
      </w:r>
      <w:r w:rsidR="00E27453" w:rsidRPr="00C70CFF">
        <w:t xml:space="preserve"> или заказать образцы?</w:t>
      </w:r>
      <w:r w:rsidRPr="00C70CFF">
        <w:br/>
      </w:r>
    </w:p>
    <w:p w:rsidR="00D12E4A" w:rsidRPr="00C70CFF" w:rsidRDefault="00D12E4A" w:rsidP="00D12E4A">
      <w:r w:rsidRPr="00C70CFF">
        <w:t xml:space="preserve">Обращайтесь, пожалуйста, к Юрию </w:t>
      </w:r>
      <w:r w:rsidRPr="00A20B02">
        <w:t>Иванову</w:t>
      </w:r>
      <w:r w:rsidRPr="00C70CFF">
        <w:br/>
      </w:r>
      <w:proofErr w:type="spellStart"/>
      <w:r w:rsidRPr="00C70CFF">
        <w:t>Моб</w:t>
      </w:r>
      <w:proofErr w:type="spellEnd"/>
      <w:r w:rsidRPr="00C70CFF">
        <w:t>: (096) 5</w:t>
      </w:r>
      <w:r w:rsidR="00A20B02">
        <w:t>**</w:t>
      </w:r>
      <w:r w:rsidRPr="00C70CFF">
        <w:t>-80-81 (</w:t>
      </w:r>
      <w:proofErr w:type="spellStart"/>
      <w:r w:rsidRPr="00C70CFF">
        <w:t>пн-пт</w:t>
      </w:r>
      <w:proofErr w:type="spellEnd"/>
      <w:r w:rsidRPr="00C70CFF">
        <w:t>, с 9:00 до 19:00)</w:t>
      </w:r>
    </w:p>
    <w:p w:rsidR="00F54F19" w:rsidRPr="00A20B02" w:rsidRDefault="00D12E4A" w:rsidP="00D12E4A">
      <w:pPr>
        <w:rPr>
          <w:lang w:val="en-US"/>
        </w:rPr>
      </w:pPr>
      <w:r w:rsidRPr="00A20B02">
        <w:rPr>
          <w:lang w:val="en-US"/>
        </w:rPr>
        <w:t xml:space="preserve">E-mail: </w:t>
      </w:r>
      <w:hyperlink r:id="rId6" w:history="1">
        <w:r w:rsidRPr="00A20B02">
          <w:rPr>
            <w:rStyle w:val="a3"/>
            <w:lang w:val="en-US"/>
          </w:rPr>
          <w:t>infin</w:t>
        </w:r>
        <w:r w:rsidR="00A20B02">
          <w:rPr>
            <w:rStyle w:val="a3"/>
          </w:rPr>
          <w:t>**</w:t>
        </w:r>
        <w:r w:rsidRPr="00A20B02">
          <w:rPr>
            <w:rStyle w:val="a3"/>
            <w:lang w:val="en-US"/>
          </w:rPr>
          <w:t>e@rambler.ru</w:t>
        </w:r>
      </w:hyperlink>
      <w:r w:rsidR="00F54F19" w:rsidRPr="00A20B02">
        <w:rPr>
          <w:lang w:val="en-US"/>
        </w:rPr>
        <w:br/>
      </w:r>
    </w:p>
    <w:p w:rsidR="009A3E78" w:rsidRPr="00A20B02" w:rsidRDefault="009A3E78" w:rsidP="00D12E4A">
      <w:pPr>
        <w:rPr>
          <w:lang w:val="en-US"/>
        </w:rPr>
      </w:pPr>
    </w:p>
    <w:sectPr w:rsidR="009A3E78" w:rsidRPr="00A20B02" w:rsidSect="00685E53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E4D8E"/>
    <w:multiLevelType w:val="hybridMultilevel"/>
    <w:tmpl w:val="1EE2227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F78DF"/>
    <w:multiLevelType w:val="hybridMultilevel"/>
    <w:tmpl w:val="9C26E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13F59"/>
    <w:multiLevelType w:val="hybridMultilevel"/>
    <w:tmpl w:val="085E391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12E4A"/>
    <w:rsid w:val="0003102F"/>
    <w:rsid w:val="00053ABB"/>
    <w:rsid w:val="000544E1"/>
    <w:rsid w:val="001029D1"/>
    <w:rsid w:val="001B25A9"/>
    <w:rsid w:val="001C32B5"/>
    <w:rsid w:val="001D2542"/>
    <w:rsid w:val="001E4985"/>
    <w:rsid w:val="0025393B"/>
    <w:rsid w:val="002A0A14"/>
    <w:rsid w:val="00372F7F"/>
    <w:rsid w:val="003B0F4B"/>
    <w:rsid w:val="0040008A"/>
    <w:rsid w:val="0040367C"/>
    <w:rsid w:val="0048407C"/>
    <w:rsid w:val="00595A07"/>
    <w:rsid w:val="005B751B"/>
    <w:rsid w:val="005D489C"/>
    <w:rsid w:val="005E22ED"/>
    <w:rsid w:val="00630553"/>
    <w:rsid w:val="00685E53"/>
    <w:rsid w:val="007123BD"/>
    <w:rsid w:val="008341F5"/>
    <w:rsid w:val="008A6694"/>
    <w:rsid w:val="008C5605"/>
    <w:rsid w:val="008C7741"/>
    <w:rsid w:val="00964DA4"/>
    <w:rsid w:val="00987A6B"/>
    <w:rsid w:val="009A3E78"/>
    <w:rsid w:val="009B1FAD"/>
    <w:rsid w:val="009C7D94"/>
    <w:rsid w:val="00A20B02"/>
    <w:rsid w:val="00AF10DF"/>
    <w:rsid w:val="00B25934"/>
    <w:rsid w:val="00C3697A"/>
    <w:rsid w:val="00C70CFF"/>
    <w:rsid w:val="00CC4E18"/>
    <w:rsid w:val="00D12E4A"/>
    <w:rsid w:val="00D54FBC"/>
    <w:rsid w:val="00DE7874"/>
    <w:rsid w:val="00E27453"/>
    <w:rsid w:val="00E65A31"/>
    <w:rsid w:val="00E71B1D"/>
    <w:rsid w:val="00E95903"/>
    <w:rsid w:val="00EF165E"/>
    <w:rsid w:val="00F047D3"/>
    <w:rsid w:val="00F5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2E4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A66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initude-life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5610D-4A08-4F9C-90F2-312ECB3E3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72</cp:revision>
  <dcterms:created xsi:type="dcterms:W3CDTF">2016-02-13T15:58:00Z</dcterms:created>
  <dcterms:modified xsi:type="dcterms:W3CDTF">2016-02-23T16:17:00Z</dcterms:modified>
</cp:coreProperties>
</file>